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DA" w:rsidRDefault="00105EDA">
      <w:pPr>
        <w:rPr>
          <w:sz w:val="2"/>
          <w:szCs w:val="2"/>
        </w:rPr>
      </w:pPr>
    </w:p>
    <w:p w:rsidR="00105EDA" w:rsidRDefault="00F03F44">
      <w:pPr>
        <w:pStyle w:val="220"/>
        <w:framePr w:w="9091" w:h="1656" w:hRule="exact" w:wrap="around" w:vAnchor="page" w:hAnchor="page" w:x="1299" w:y="861"/>
        <w:shd w:val="clear" w:color="auto" w:fill="auto"/>
        <w:spacing w:after="351"/>
        <w:ind w:left="370" w:right="273"/>
      </w:pPr>
      <w:bookmarkStart w:id="0" w:name="bookmark0"/>
      <w:r>
        <w:t>Министерство науки и высшего образования</w:t>
      </w:r>
      <w:r>
        <w:br/>
        <w:t>Российской Федерации</w:t>
      </w:r>
      <w:bookmarkEnd w:id="0"/>
    </w:p>
    <w:p w:rsidR="00105EDA" w:rsidRDefault="00F03F44">
      <w:pPr>
        <w:pStyle w:val="220"/>
        <w:framePr w:w="9091" w:h="1656" w:hRule="exact" w:wrap="around" w:vAnchor="page" w:hAnchor="page" w:x="1299" w:y="861"/>
        <w:shd w:val="clear" w:color="auto" w:fill="auto"/>
        <w:spacing w:after="0" w:line="240" w:lineRule="exact"/>
        <w:ind w:left="370" w:right="273"/>
      </w:pPr>
      <w:bookmarkStart w:id="1" w:name="bookmark1"/>
      <w:r>
        <w:t>Федеральное государственное бюджетное образовательное</w:t>
      </w:r>
      <w:r>
        <w:br/>
        <w:t>учреждение высшего образования</w:t>
      </w:r>
      <w:bookmarkEnd w:id="1"/>
    </w:p>
    <w:p w:rsidR="00105EDA" w:rsidRDefault="00F03F44">
      <w:pPr>
        <w:pStyle w:val="20"/>
        <w:framePr w:w="6821" w:h="1190" w:hRule="exact" w:wrap="around" w:vAnchor="page" w:hAnchor="page" w:x="2466" w:y="2523"/>
        <w:shd w:val="clear" w:color="auto" w:fill="auto"/>
        <w:ind w:firstLine="420"/>
      </w:pPr>
      <w:r>
        <w:t>«Кубанский государствен</w:t>
      </w:r>
      <w:bookmarkStart w:id="2" w:name="_GoBack"/>
      <w:bookmarkEnd w:id="2"/>
      <w:r>
        <w:t>ный университет» Юридический факультет имени А.А. Хмырова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/>
        <w:ind w:left="20" w:right="40" w:firstLine="680"/>
      </w:pPr>
      <w:r>
        <w:t>Приглашаем Вас принять участие в работе всероссийской научно-практической конференции «Обеспечение прав участни</w:t>
      </w:r>
      <w:r>
        <w:softHyphen/>
        <w:t xml:space="preserve">ков в досудебных стадиях уголовного судопроизводства», </w:t>
      </w:r>
      <w:proofErr w:type="gramStart"/>
      <w:r>
        <w:t>которая</w:t>
      </w:r>
      <w:proofErr w:type="gramEnd"/>
      <w:r>
        <w:t xml:space="preserve"> состоится 28 марта 2025 г. Начало работы конференции - 10 час. 00 мин. (350000, г</w:t>
      </w:r>
      <w:r>
        <w:t xml:space="preserve">. Краснодар, ул. </w:t>
      </w:r>
      <w:proofErr w:type="spellStart"/>
      <w:r>
        <w:t>Рашпилевская</w:t>
      </w:r>
      <w:proofErr w:type="spellEnd"/>
      <w:r>
        <w:t>, д. 43, ауд. 11).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/>
        <w:ind w:left="20" w:firstLine="680"/>
      </w:pPr>
      <w:r>
        <w:t>Формат: очный, заочный, дистанционный.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 w:line="331" w:lineRule="exact"/>
        <w:ind w:left="20" w:right="40" w:firstLine="680"/>
      </w:pPr>
      <w:r>
        <w:t>Издание сборника материалов планируется к началу конфе</w:t>
      </w:r>
      <w:r>
        <w:softHyphen/>
        <w:t>ренции.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 w:line="355" w:lineRule="exact"/>
        <w:ind w:left="20" w:right="40" w:firstLine="680"/>
      </w:pPr>
      <w:r>
        <w:t xml:space="preserve">Для участия в конференции до 5 марта 2025 г. необходимо направить на электронный адрес кафедры </w:t>
      </w:r>
      <w:r w:rsidRPr="003C3492">
        <w:rPr>
          <w:lang w:val="ru-RU"/>
        </w:rPr>
        <w:t>(</w:t>
      </w:r>
      <w:hyperlink r:id="rId8" w:history="1">
        <w:r>
          <w:rPr>
            <w:rStyle w:val="a3"/>
            <w:spacing w:val="0"/>
            <w:sz w:val="31"/>
            <w:szCs w:val="31"/>
            <w:lang w:val="en-US"/>
          </w:rPr>
          <w:t>uprocess</w:t>
        </w:r>
        <w:r w:rsidRPr="003C3492">
          <w:rPr>
            <w:rStyle w:val="a3"/>
            <w:spacing w:val="0"/>
            <w:sz w:val="31"/>
            <w:szCs w:val="31"/>
            <w:lang w:val="ru-RU"/>
          </w:rPr>
          <w:t>@</w:t>
        </w:r>
        <w:r>
          <w:rPr>
            <w:rStyle w:val="a3"/>
            <w:spacing w:val="0"/>
            <w:sz w:val="31"/>
            <w:szCs w:val="31"/>
            <w:lang w:val="en-US"/>
          </w:rPr>
          <w:t>mail</w:t>
        </w:r>
        <w:r w:rsidRPr="003C3492">
          <w:rPr>
            <w:rStyle w:val="a3"/>
            <w:spacing w:val="0"/>
            <w:sz w:val="31"/>
            <w:szCs w:val="31"/>
            <w:lang w:val="ru-RU"/>
          </w:rPr>
          <w:t>.</w:t>
        </w:r>
        <w:r>
          <w:rPr>
            <w:rStyle w:val="a3"/>
            <w:spacing w:val="0"/>
            <w:sz w:val="31"/>
            <w:szCs w:val="31"/>
            <w:lang w:val="en-US"/>
          </w:rPr>
          <w:t>ru</w:t>
        </w:r>
      </w:hyperlink>
      <w:r w:rsidRPr="003C3492">
        <w:rPr>
          <w:lang w:val="ru-RU"/>
        </w:rPr>
        <w:t xml:space="preserve">) </w:t>
      </w:r>
      <w:r>
        <w:t xml:space="preserve">либо непосредственно модератору конференции </w:t>
      </w:r>
      <w:r w:rsidRPr="003C3492">
        <w:rPr>
          <w:lang w:val="ru-RU"/>
        </w:rPr>
        <w:t>(</w:t>
      </w:r>
      <w:hyperlink r:id="rId9" w:history="1">
        <w:r>
          <w:rPr>
            <w:rStyle w:val="a3"/>
            <w:spacing w:val="0"/>
            <w:sz w:val="31"/>
            <w:szCs w:val="31"/>
            <w:lang w:val="en-US"/>
          </w:rPr>
          <w:t>crimpro</w:t>
        </w:r>
        <w:r w:rsidRPr="003C3492">
          <w:rPr>
            <w:rStyle w:val="a3"/>
            <w:spacing w:val="0"/>
            <w:sz w:val="31"/>
            <w:szCs w:val="31"/>
            <w:lang w:val="ru-RU"/>
          </w:rPr>
          <w:t>@</w:t>
        </w:r>
        <w:r>
          <w:rPr>
            <w:rStyle w:val="a3"/>
            <w:spacing w:val="0"/>
            <w:sz w:val="31"/>
            <w:szCs w:val="31"/>
            <w:lang w:val="en-US"/>
          </w:rPr>
          <w:t>yandex</w:t>
        </w:r>
        <w:r w:rsidRPr="003C3492">
          <w:rPr>
            <w:rStyle w:val="a3"/>
            <w:spacing w:val="0"/>
            <w:sz w:val="31"/>
            <w:szCs w:val="31"/>
            <w:lang w:val="ru-RU"/>
          </w:rPr>
          <w:t>.</w:t>
        </w:r>
        <w:r>
          <w:rPr>
            <w:rStyle w:val="a3"/>
            <w:spacing w:val="0"/>
            <w:sz w:val="31"/>
            <w:szCs w:val="31"/>
            <w:lang w:val="en-US"/>
          </w:rPr>
          <w:t>ru</w:t>
        </w:r>
      </w:hyperlink>
      <w:r w:rsidRPr="003C3492">
        <w:rPr>
          <w:lang w:val="ru-RU"/>
        </w:rPr>
        <w:t xml:space="preserve">) </w:t>
      </w:r>
      <w:r>
        <w:t>в файлах (без архивирования):</w:t>
      </w:r>
    </w:p>
    <w:p w:rsidR="00105EDA" w:rsidRDefault="00F03F44">
      <w:pPr>
        <w:pStyle w:val="23"/>
        <w:framePr w:w="9091" w:h="8081" w:hRule="exact" w:wrap="around" w:vAnchor="page" w:hAnchor="page" w:x="1299" w:y="5628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90" w:lineRule="exact"/>
        <w:ind w:left="20" w:firstLine="680"/>
      </w:pPr>
      <w:r>
        <w:t>заявку (форма прилагается);</w:t>
      </w:r>
    </w:p>
    <w:p w:rsidR="00105EDA" w:rsidRDefault="00F03F44">
      <w:pPr>
        <w:pStyle w:val="23"/>
        <w:framePr w:w="9091" w:h="8081" w:hRule="exact" w:wrap="around" w:vAnchor="page" w:hAnchor="page" w:x="1299" w:y="5628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31" w:lineRule="exact"/>
        <w:ind w:left="20" w:right="40" w:firstLine="680"/>
      </w:pPr>
      <w:r>
        <w:t>статью, оформленную в соответствии с предъявляемы</w:t>
      </w:r>
      <w:r>
        <w:t>ми требованиями;</w:t>
      </w:r>
    </w:p>
    <w:p w:rsidR="00105EDA" w:rsidRDefault="00F03F44">
      <w:pPr>
        <w:pStyle w:val="23"/>
        <w:framePr w:w="9091" w:h="8081" w:hRule="exact" w:wrap="around" w:vAnchor="page" w:hAnchor="page" w:x="1299" w:y="5628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331" w:lineRule="exact"/>
        <w:ind w:left="20" w:right="40" w:firstLine="680"/>
      </w:pPr>
      <w:r>
        <w:t>отчет о проверке текста статьи в системе «Антиплагиат» (не менее 60 % оригинальности).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 w:line="350" w:lineRule="exact"/>
        <w:ind w:left="20" w:right="40" w:firstLine="680"/>
      </w:pPr>
      <w:r>
        <w:t>Название файлов должно содержать фамилию автора, напри</w:t>
      </w:r>
      <w:r>
        <w:softHyphen/>
        <w:t xml:space="preserve">мер, Петров, статья (заявка, отчет) </w:t>
      </w:r>
      <w:r>
        <w:rPr>
          <w:lang w:val="en-US"/>
        </w:rPr>
        <w:t>doc</w:t>
      </w:r>
      <w:r w:rsidRPr="003C3492">
        <w:rPr>
          <w:lang w:val="ru-RU"/>
        </w:rPr>
        <w:t>/</w:t>
      </w:r>
      <w:proofErr w:type="spellStart"/>
      <w:r>
        <w:rPr>
          <w:lang w:val="en-US"/>
        </w:rPr>
        <w:t>docx</w:t>
      </w:r>
      <w:proofErr w:type="spellEnd"/>
      <w:r w:rsidRPr="003C3492">
        <w:rPr>
          <w:lang w:val="ru-RU"/>
        </w:rPr>
        <w:t>.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 w:after="5" w:line="290" w:lineRule="exact"/>
        <w:ind w:left="20" w:firstLine="680"/>
      </w:pPr>
      <w:r>
        <w:t>Возможно направление персонального приглашения.</w:t>
      </w:r>
    </w:p>
    <w:p w:rsidR="00105EDA" w:rsidRDefault="00F03F44">
      <w:pPr>
        <w:pStyle w:val="23"/>
        <w:framePr w:w="9091" w:h="8081" w:hRule="exact" w:wrap="around" w:vAnchor="page" w:hAnchor="page" w:x="1299" w:y="5628"/>
        <w:shd w:val="clear" w:color="auto" w:fill="auto"/>
        <w:spacing w:before="0" w:line="326" w:lineRule="exact"/>
        <w:ind w:left="20" w:right="40" w:firstLine="680"/>
      </w:pPr>
      <w:r>
        <w:t>Расходы по участию в конференции участники несут само</w:t>
      </w:r>
      <w:r>
        <w:softHyphen/>
        <w:t>стоятельно.</w:t>
      </w:r>
    </w:p>
    <w:p w:rsidR="00105EDA" w:rsidRDefault="00F03F44">
      <w:pPr>
        <w:framePr w:wrap="around" w:vAnchor="page" w:hAnchor="page" w:x="4357" w:y="3679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"C:\\Users\\K.Kalinovsky\\Downloads\\media\\image1.jpeg"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pt;height:42.7pt">
            <v:imagedata r:id="rId10" r:href="rId11"/>
          </v:shape>
        </w:pict>
      </w:r>
      <w:r>
        <w:fldChar w:fldCharType="end"/>
      </w:r>
    </w:p>
    <w:p w:rsidR="00105EDA" w:rsidRDefault="00F03F44">
      <w:pPr>
        <w:pStyle w:val="20"/>
        <w:framePr w:wrap="around" w:vAnchor="page" w:hAnchor="page" w:x="4342" w:y="4946"/>
        <w:shd w:val="clear" w:color="auto" w:fill="auto"/>
        <w:spacing w:line="280" w:lineRule="exact"/>
      </w:pPr>
      <w:r>
        <w:t>Уважаемые коллеги!</w:t>
      </w:r>
    </w:p>
    <w:p w:rsidR="00105EDA" w:rsidRDefault="00105EDA">
      <w:pPr>
        <w:rPr>
          <w:sz w:val="2"/>
          <w:szCs w:val="2"/>
        </w:rPr>
        <w:sectPr w:rsidR="00105EDA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05EDA" w:rsidRDefault="00105EDA">
      <w:pPr>
        <w:rPr>
          <w:sz w:val="2"/>
          <w:szCs w:val="2"/>
        </w:rPr>
      </w:pPr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>Организационное обеспечение научного мероприятия о</w:t>
      </w:r>
      <w:r>
        <w:t>су</w:t>
      </w:r>
      <w:r>
        <w:softHyphen/>
        <w:t>ществляет кафедра уголовного процесса Кубанского государ</w:t>
      </w:r>
      <w:r>
        <w:softHyphen/>
        <w:t xml:space="preserve">ственного университета: (861) 268-59-64, </w:t>
      </w:r>
      <w:r>
        <w:rPr>
          <w:lang w:val="en-US"/>
        </w:rPr>
        <w:t>e</w:t>
      </w:r>
      <w:r w:rsidRPr="003C3492">
        <w:rPr>
          <w:lang w:val="ru-RU"/>
        </w:rPr>
        <w:t>-</w:t>
      </w:r>
      <w:r>
        <w:rPr>
          <w:lang w:val="en-US"/>
        </w:rPr>
        <w:t>mail</w:t>
      </w:r>
      <w:r w:rsidRPr="003C3492">
        <w:rPr>
          <w:lang w:val="ru-RU"/>
        </w:rPr>
        <w:t xml:space="preserve">: </w:t>
      </w:r>
      <w:hyperlink r:id="rId12" w:history="1">
        <w:r>
          <w:rPr>
            <w:rStyle w:val="a3"/>
            <w:spacing w:val="0"/>
            <w:sz w:val="31"/>
            <w:szCs w:val="31"/>
            <w:lang w:val="en-US"/>
          </w:rPr>
          <w:t>uprocess</w:t>
        </w:r>
        <w:r w:rsidRPr="003C3492">
          <w:rPr>
            <w:rStyle w:val="a3"/>
            <w:spacing w:val="0"/>
            <w:sz w:val="31"/>
            <w:szCs w:val="31"/>
            <w:lang w:val="ru-RU"/>
          </w:rPr>
          <w:t>@</w:t>
        </w:r>
        <w:r>
          <w:rPr>
            <w:rStyle w:val="a3"/>
            <w:spacing w:val="0"/>
            <w:sz w:val="31"/>
            <w:szCs w:val="31"/>
            <w:lang w:val="en-US"/>
          </w:rPr>
          <w:t>mail</w:t>
        </w:r>
        <w:r w:rsidRPr="003C3492">
          <w:rPr>
            <w:rStyle w:val="a3"/>
            <w:spacing w:val="0"/>
            <w:sz w:val="31"/>
            <w:szCs w:val="31"/>
            <w:lang w:val="ru-RU"/>
          </w:rPr>
          <w:t>.</w:t>
        </w:r>
        <w:r>
          <w:rPr>
            <w:rStyle w:val="a3"/>
            <w:spacing w:val="0"/>
            <w:sz w:val="31"/>
            <w:szCs w:val="31"/>
            <w:lang w:val="en-US"/>
          </w:rPr>
          <w:t>ru</w:t>
        </w:r>
      </w:hyperlink>
      <w:r w:rsidRPr="003C3492">
        <w:rPr>
          <w:lang w:val="ru-RU"/>
        </w:rPr>
        <w:t xml:space="preserve"> </w:t>
      </w:r>
      <w:r>
        <w:t xml:space="preserve">(ответственный - преподаватель </w:t>
      </w:r>
      <w:proofErr w:type="spellStart"/>
      <w:r>
        <w:t>Глимейда</w:t>
      </w:r>
      <w:proofErr w:type="spellEnd"/>
      <w:r>
        <w:t xml:space="preserve"> Виталий Витальевич).</w:t>
      </w:r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>Модератор конференции доктор юридических наук, профес</w:t>
      </w:r>
      <w:r>
        <w:softHyphen/>
        <w:t>сор, заслуженный юрист Кубани Семенцов Владимир Александро</w:t>
      </w:r>
      <w:r>
        <w:softHyphen/>
        <w:t xml:space="preserve">вич: </w:t>
      </w:r>
      <w:r>
        <w:rPr>
          <w:lang w:val="en-US"/>
        </w:rPr>
        <w:t>e</w:t>
      </w:r>
      <w:r w:rsidRPr="003C3492">
        <w:rPr>
          <w:lang w:val="ru-RU"/>
        </w:rPr>
        <w:t>-</w:t>
      </w:r>
      <w:r>
        <w:rPr>
          <w:lang w:val="en-US"/>
        </w:rPr>
        <w:t>mail</w:t>
      </w:r>
      <w:r w:rsidRPr="003C3492">
        <w:rPr>
          <w:lang w:val="ru-RU"/>
        </w:rPr>
        <w:t xml:space="preserve">: </w:t>
      </w:r>
      <w:hyperlink r:id="rId13" w:history="1">
        <w:r>
          <w:rPr>
            <w:rStyle w:val="a3"/>
            <w:spacing w:val="0"/>
            <w:sz w:val="31"/>
            <w:szCs w:val="31"/>
            <w:lang w:val="en-US"/>
          </w:rPr>
          <w:t>crimpro</w:t>
        </w:r>
        <w:r w:rsidRPr="003C3492">
          <w:rPr>
            <w:rStyle w:val="a3"/>
            <w:spacing w:val="0"/>
            <w:sz w:val="31"/>
            <w:szCs w:val="31"/>
            <w:lang w:val="ru-RU"/>
          </w:rPr>
          <w:t>@</w:t>
        </w:r>
        <w:r>
          <w:rPr>
            <w:rStyle w:val="a3"/>
            <w:spacing w:val="0"/>
            <w:sz w:val="31"/>
            <w:szCs w:val="31"/>
            <w:lang w:val="en-US"/>
          </w:rPr>
          <w:t>yandex</w:t>
        </w:r>
        <w:r w:rsidRPr="003C3492">
          <w:rPr>
            <w:rStyle w:val="a3"/>
            <w:spacing w:val="0"/>
            <w:sz w:val="31"/>
            <w:szCs w:val="31"/>
            <w:lang w:val="ru-RU"/>
          </w:rPr>
          <w:t>.</w:t>
        </w:r>
        <w:r>
          <w:rPr>
            <w:rStyle w:val="a3"/>
            <w:spacing w:val="0"/>
            <w:sz w:val="31"/>
            <w:szCs w:val="31"/>
            <w:lang w:val="en-US"/>
          </w:rPr>
          <w:t>ru</w:t>
        </w:r>
      </w:hyperlink>
      <w:r w:rsidRPr="003C3492">
        <w:rPr>
          <w:lang w:val="ru-RU"/>
        </w:rPr>
        <w:t>.</w:t>
      </w:r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>Программа конференции будет доступна на сайте юридиче</w:t>
      </w:r>
      <w:r>
        <w:softHyphen/>
        <w:t>ского факультета и</w:t>
      </w:r>
      <w:r>
        <w:t xml:space="preserve">мени А.А. Хмырова </w:t>
      </w:r>
      <w:hyperlink r:id="rId14" w:history="1">
        <w:r>
          <w:rPr>
            <w:rStyle w:val="a3"/>
            <w:spacing w:val="0"/>
            <w:sz w:val="31"/>
            <w:szCs w:val="31"/>
            <w:lang w:val="en-US"/>
          </w:rPr>
          <w:t>https</w:t>
        </w:r>
        <w:r w:rsidRPr="003C3492">
          <w:rPr>
            <w:rStyle w:val="a3"/>
            <w:spacing w:val="0"/>
            <w:sz w:val="31"/>
            <w:szCs w:val="31"/>
            <w:lang w:val="ru-RU"/>
          </w:rPr>
          <w:t>://</w:t>
        </w:r>
        <w:r>
          <w:rPr>
            <w:rStyle w:val="a3"/>
            <w:spacing w:val="0"/>
            <w:sz w:val="31"/>
            <w:szCs w:val="31"/>
            <w:lang w:val="en-US"/>
          </w:rPr>
          <w:t>law</w:t>
        </w:r>
        <w:r w:rsidRPr="003C3492">
          <w:rPr>
            <w:rStyle w:val="a3"/>
            <w:spacing w:val="0"/>
            <w:sz w:val="31"/>
            <w:szCs w:val="31"/>
            <w:lang w:val="ru-RU"/>
          </w:rPr>
          <w:t>.</w:t>
        </w:r>
        <w:proofErr w:type="spellStart"/>
        <w:r>
          <w:rPr>
            <w:rStyle w:val="a3"/>
            <w:spacing w:val="0"/>
            <w:sz w:val="31"/>
            <w:szCs w:val="31"/>
            <w:lang w:val="en-US"/>
          </w:rPr>
          <w:t>kubsu</w:t>
        </w:r>
        <w:proofErr w:type="spellEnd"/>
        <w:r w:rsidRPr="003C3492">
          <w:rPr>
            <w:rStyle w:val="a3"/>
            <w:spacing w:val="0"/>
            <w:sz w:val="31"/>
            <w:szCs w:val="31"/>
            <w:lang w:val="ru-RU"/>
          </w:rPr>
          <w:t>.</w:t>
        </w:r>
        <w:proofErr w:type="spellStart"/>
        <w:r>
          <w:rPr>
            <w:rStyle w:val="a3"/>
            <w:spacing w:val="0"/>
            <w:sz w:val="31"/>
            <w:szCs w:val="31"/>
            <w:lang w:val="en-US"/>
          </w:rPr>
          <w:t>ru</w:t>
        </w:r>
        <w:proofErr w:type="spellEnd"/>
      </w:hyperlink>
      <w:r w:rsidRPr="003C3492">
        <w:rPr>
          <w:lang w:val="ru-RU"/>
        </w:rPr>
        <w:t xml:space="preserve"> </w:t>
      </w:r>
      <w:r>
        <w:t>после 25 марта 2025 г., с указанием ссылки для дистанционного участия.</w:t>
      </w:r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 xml:space="preserve">Статья набирается в текстовом редакторе </w:t>
      </w:r>
      <w:r>
        <w:rPr>
          <w:lang w:val="en-US"/>
        </w:rPr>
        <w:t>Word</w:t>
      </w:r>
      <w:r w:rsidRPr="003C3492">
        <w:rPr>
          <w:lang w:val="ru-RU"/>
        </w:rPr>
        <w:t xml:space="preserve">, </w:t>
      </w:r>
      <w:r>
        <w:t xml:space="preserve">шрифт - </w:t>
      </w:r>
      <w:r>
        <w:rPr>
          <w:lang w:val="en-US"/>
        </w:rPr>
        <w:t>Times</w:t>
      </w:r>
      <w:r w:rsidRPr="003C3492">
        <w:rPr>
          <w:lang w:val="ru-RU"/>
        </w:rPr>
        <w:t xml:space="preserve"> </w:t>
      </w:r>
      <w:r>
        <w:rPr>
          <w:lang w:val="en-US"/>
        </w:rPr>
        <w:t>New</w:t>
      </w:r>
      <w:r w:rsidRPr="003C3492">
        <w:rPr>
          <w:lang w:val="ru-RU"/>
        </w:rPr>
        <w:t xml:space="preserve"> </w:t>
      </w:r>
      <w:r>
        <w:rPr>
          <w:lang w:val="en-US"/>
        </w:rPr>
        <w:t>Roman</w:t>
      </w:r>
      <w:r w:rsidRPr="003C3492">
        <w:rPr>
          <w:lang w:val="ru-RU"/>
        </w:rPr>
        <w:t xml:space="preserve">, </w:t>
      </w:r>
      <w:r>
        <w:t xml:space="preserve">размер шрифта - 16, межстрочный интервал - 1, абзацный отступ - 1,25, </w:t>
      </w:r>
      <w:proofErr w:type="gramStart"/>
      <w:r>
        <w:t>верхнее</w:t>
      </w:r>
      <w:proofErr w:type="gramEnd"/>
      <w:r>
        <w:t>, правое и левое поля - 2,5, ниж</w:t>
      </w:r>
      <w:r>
        <w:softHyphen/>
        <w:t>нее - 2, номера страниц и колонтитулы не проставляются. Вырав</w:t>
      </w:r>
      <w:r>
        <w:softHyphen/>
        <w:t xml:space="preserve">нивание текста по ширине страницы. </w:t>
      </w:r>
      <w:proofErr w:type="gramStart"/>
      <w:r>
        <w:t>В тексте статьи возможны смысловые выделения курс</w:t>
      </w:r>
      <w:r>
        <w:t>ивом, подчеркивание не допускается Ссылки на использованные источники автоматические, постра</w:t>
      </w:r>
      <w:r>
        <w:softHyphen/>
        <w:t>ничные, с нумерацией на каждой странице и оформленные в соот</w:t>
      </w:r>
      <w:r>
        <w:softHyphen/>
        <w:t>ветствии с действующими стандартами, кегль - 14, выравнивание ссылок по ширине.</w:t>
      </w:r>
      <w:proofErr w:type="gramEnd"/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>Инициалы, фамилия авто</w:t>
      </w:r>
      <w:r>
        <w:t>ра (соавторов) указываются полу</w:t>
      </w:r>
      <w:r>
        <w:softHyphen/>
        <w:t xml:space="preserve">жирным шрифтом в правом верхнем углу. </w:t>
      </w:r>
      <w:proofErr w:type="gramStart"/>
      <w:r>
        <w:t>Ниже, в сноске, следует указать фамилию, имя, отчество автора (соавторов), должность г: место работы (полностью, без аббревиатуры), ученую степень, ученое и (или) специальное звание.</w:t>
      </w:r>
      <w:proofErr w:type="gramEnd"/>
      <w:r>
        <w:t xml:space="preserve"> Чер</w:t>
      </w:r>
      <w:r>
        <w:t>ез одну строку: название статьи прописными буквами по центру страницы, полужирным шрифтом, аннотация (5-7 строк, слово «аннотация» не пишется), ключевые слова (5-10 слов или словосочетаний). Указанные све</w:t>
      </w:r>
      <w:r>
        <w:softHyphen/>
        <w:t>дения предоставляются на русском и английском языка</w:t>
      </w:r>
      <w:r>
        <w:t>х.</w:t>
      </w:r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>Авторы статей несут ответственность за точность приведен</w:t>
      </w:r>
      <w:r>
        <w:softHyphen/>
        <w:t>ных фактов, статистических данных, собственных имен и прочих сведений, за использование материалов, не подлежащих открытой публикации, а также за нарушение исключительных авторских прав (плагиат).</w:t>
      </w:r>
      <w:r>
        <w:t xml:space="preserve"> </w:t>
      </w:r>
      <w:proofErr w:type="gramStart"/>
      <w:r>
        <w:t>Статьи</w:t>
      </w:r>
      <w:proofErr w:type="gramEnd"/>
      <w:r>
        <w:t xml:space="preserve"> опубликованные или направленные для опубликования в другие издания, не принимаются.</w:t>
      </w:r>
    </w:p>
    <w:p w:rsidR="00105EDA" w:rsidRDefault="00F03F44">
      <w:pPr>
        <w:pStyle w:val="23"/>
        <w:framePr w:w="9110" w:h="13981" w:hRule="exact" w:wrap="around" w:vAnchor="page" w:hAnchor="page" w:x="1386" w:y="1536"/>
        <w:shd w:val="clear" w:color="auto" w:fill="auto"/>
        <w:spacing w:before="0" w:line="365" w:lineRule="exact"/>
        <w:ind w:left="40" w:right="60" w:firstLine="680"/>
      </w:pPr>
      <w:r>
        <w:t>Те</w:t>
      </w:r>
      <w:proofErr w:type="gramStart"/>
      <w:r>
        <w:t>кст ст</w:t>
      </w:r>
      <w:proofErr w:type="gramEnd"/>
      <w:r>
        <w:t>атьи должен быть тщательно вычитан, отредактиро</w:t>
      </w:r>
      <w:r>
        <w:softHyphen/>
        <w:t>ван и проверен на оригинальность, с приложением сформирован</w:t>
      </w:r>
      <w:r>
        <w:softHyphen/>
        <w:t>ного программой «Антиплагиат» отчета. Рекомендуе</w:t>
      </w:r>
      <w:r>
        <w:t>мый объем</w:t>
      </w:r>
    </w:p>
    <w:p w:rsidR="00105EDA" w:rsidRDefault="00F03F44">
      <w:pPr>
        <w:pStyle w:val="a5"/>
        <w:framePr w:w="9158" w:h="279" w:hRule="exact" w:wrap="around" w:vAnchor="page" w:hAnchor="page" w:x="1362" w:y="15658"/>
        <w:shd w:val="clear" w:color="auto" w:fill="auto"/>
        <w:spacing w:line="250" w:lineRule="exact"/>
        <w:jc w:val="center"/>
      </w:pPr>
      <w:r>
        <w:rPr>
          <w:rStyle w:val="13pt"/>
        </w:rPr>
        <w:t>2</w:t>
      </w:r>
    </w:p>
    <w:p w:rsidR="00105EDA" w:rsidRDefault="00105EDA">
      <w:pPr>
        <w:rPr>
          <w:sz w:val="2"/>
          <w:szCs w:val="2"/>
        </w:rPr>
        <w:sectPr w:rsidR="00105EDA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05EDA" w:rsidRDefault="00105EDA">
      <w:pPr>
        <w:rPr>
          <w:sz w:val="2"/>
          <w:szCs w:val="2"/>
        </w:rPr>
      </w:pP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418" w:lineRule="exact"/>
        <w:ind w:left="60" w:right="700"/>
      </w:pPr>
      <w:r>
        <w:t xml:space="preserve">статьи от 6 до 15 страниц. Наличие рисунков, формул, таблиц,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br/>
        <w:t>грамм не допускается.</w:t>
      </w: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379" w:lineRule="exact"/>
        <w:ind w:left="60" w:right="700" w:firstLine="680"/>
      </w:pPr>
      <w:r>
        <w:t>Для аспирантов (адъюнктов) обязательно предоставление</w:t>
      </w:r>
      <w:r>
        <w:br/>
        <w:t>скана рецензии научного руководителя, с его подписью и печатью</w:t>
      </w:r>
      <w:r>
        <w:br/>
        <w:t>организации.</w:t>
      </w: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370" w:lineRule="exact"/>
        <w:ind w:left="60" w:right="700" w:firstLine="680"/>
      </w:pPr>
      <w:r>
        <w:t>Редколлегия оставляет за со</w:t>
      </w:r>
      <w:r w:rsidR="003C3492">
        <w:t>бой право отбора и редактирова</w:t>
      </w:r>
      <w:r>
        <w:t>ния представленных статей. Ма</w:t>
      </w:r>
      <w:r w:rsidR="003C3492">
        <w:t>териалы, не соответствующие те</w:t>
      </w:r>
      <w:r>
        <w:t>матике конференции, устано</w:t>
      </w:r>
      <w:r w:rsidR="003C3492">
        <w:t>вленным требованиям по содержа</w:t>
      </w:r>
      <w:r>
        <w:t xml:space="preserve">нию и оформлению, не </w:t>
      </w:r>
      <w:proofErr w:type="gramStart"/>
      <w:r>
        <w:t>публикуются и не возвращаются</w:t>
      </w:r>
      <w:proofErr w:type="gramEnd"/>
      <w:r>
        <w:t>.</w:t>
      </w: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370" w:lineRule="exact"/>
        <w:ind w:left="60" w:right="700" w:firstLine="680"/>
      </w:pPr>
      <w:r>
        <w:t>Решение об опубликовании п</w:t>
      </w:r>
      <w:r w:rsidR="003C3492">
        <w:t>редставленных материалов при</w:t>
      </w:r>
      <w:r>
        <w:t>нимается до 18 марта 2025 г.</w:t>
      </w: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394" w:lineRule="exact"/>
        <w:ind w:left="60" w:right="700" w:firstLine="680"/>
      </w:pPr>
      <w:r>
        <w:t>Сборник конференции ра</w:t>
      </w:r>
      <w:r w:rsidR="003C3492">
        <w:t>змещается в научной электронной</w:t>
      </w:r>
      <w:r w:rsidR="003C3492">
        <w:rPr>
          <w:lang w:val="ru-RU"/>
        </w:rPr>
        <w:t xml:space="preserve"> </w:t>
      </w:r>
      <w:r>
        <w:t xml:space="preserve">библиотеке </w:t>
      </w:r>
      <w:r w:rsidRPr="003C3492">
        <w:rPr>
          <w:lang w:val="ru-RU"/>
        </w:rPr>
        <w:t>(</w:t>
      </w:r>
      <w:proofErr w:type="spellStart"/>
      <w:r>
        <w:rPr>
          <w:lang w:val="en-US"/>
        </w:rPr>
        <w:t>elibrary</w:t>
      </w:r>
      <w:proofErr w:type="spellEnd"/>
      <w:r w:rsidRPr="003C3492">
        <w:rPr>
          <w:lang w:val="ru-RU"/>
        </w:rPr>
        <w:t>.</w:t>
      </w:r>
      <w:proofErr w:type="spellStart"/>
      <w:r>
        <w:rPr>
          <w:lang w:val="en-US"/>
        </w:rPr>
        <w:t>ru</w:t>
      </w:r>
      <w:proofErr w:type="spellEnd"/>
      <w:r w:rsidRPr="003C3492">
        <w:rPr>
          <w:lang w:val="ru-RU"/>
        </w:rPr>
        <w:t>).</w:t>
      </w: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389" w:lineRule="exact"/>
        <w:ind w:left="60" w:right="700" w:firstLine="680"/>
      </w:pPr>
      <w:r>
        <w:t>Приложение: образцы з</w:t>
      </w:r>
      <w:r w:rsidR="003C3492">
        <w:t>аявки на участие в конференции,</w:t>
      </w:r>
      <w:r w:rsidR="003C3492">
        <w:rPr>
          <w:lang w:val="ru-RU"/>
        </w:rPr>
        <w:t xml:space="preserve"> </w:t>
      </w:r>
      <w:r>
        <w:t>оформления статьи и сносок.</w:t>
      </w:r>
    </w:p>
    <w:p w:rsidR="00105EDA" w:rsidRDefault="00F03F44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after="323" w:line="394" w:lineRule="exact"/>
        <w:ind w:left="60" w:right="700" w:firstLine="680"/>
      </w:pPr>
      <w:proofErr w:type="gramStart"/>
      <w:r>
        <w:t xml:space="preserve">Благодарим за проявленный интерес и </w:t>
      </w:r>
      <w:r w:rsidR="003C3492">
        <w:t>будем</w:t>
      </w:r>
      <w:proofErr w:type="gramEnd"/>
      <w:r w:rsidR="003C3492">
        <w:t xml:space="preserve"> рады видеть Вас</w:t>
      </w:r>
      <w:r w:rsidR="003C3492">
        <w:rPr>
          <w:lang w:val="ru-RU"/>
        </w:rPr>
        <w:t xml:space="preserve"> </w:t>
      </w:r>
      <w:r>
        <w:t>в числе участников!</w:t>
      </w:r>
    </w:p>
    <w:p w:rsidR="00105EDA" w:rsidRDefault="00F03F44">
      <w:pPr>
        <w:pStyle w:val="23"/>
        <w:framePr w:w="9773" w:h="9070" w:hRule="exact" w:wrap="around" w:vAnchor="page" w:hAnchor="page" w:x="1365" w:y="753"/>
        <w:shd w:val="clear" w:color="auto" w:fill="auto"/>
        <w:spacing w:before="0" w:line="365" w:lineRule="exact"/>
        <w:ind w:left="60" w:right="700"/>
        <w:jc w:val="left"/>
      </w:pPr>
      <w:r>
        <w:t>Декан юридического факультета имени А. А. Хмырова</w:t>
      </w:r>
      <w:r>
        <w:br/>
        <w:t xml:space="preserve">ФГБОУ </w:t>
      </w:r>
      <w:proofErr w:type="gramStart"/>
      <w:r>
        <w:t>ВО</w:t>
      </w:r>
      <w:proofErr w:type="gramEnd"/>
      <w:r>
        <w:t xml:space="preserve"> «Кубанский государственный университет»</w:t>
      </w:r>
      <w:r>
        <w:br/>
        <w:t>доктор юридических наук, профессор,</w:t>
      </w:r>
      <w:r>
        <w:br/>
        <w:t>заслуженный юрист Российской Федерации, Кубани</w:t>
      </w:r>
    </w:p>
    <w:p w:rsidR="00105EDA" w:rsidRDefault="00F03F44">
      <w:pPr>
        <w:pStyle w:val="23"/>
        <w:framePr w:w="9773" w:h="9070" w:hRule="exact" w:wrap="around" w:vAnchor="page" w:hAnchor="page" w:x="1365" w:y="753"/>
        <w:shd w:val="clear" w:color="auto" w:fill="auto"/>
        <w:spacing w:before="0" w:line="365" w:lineRule="exact"/>
        <w:ind w:left="60" w:right="700"/>
        <w:jc w:val="left"/>
      </w:pPr>
      <w:r>
        <w:t>и Республики Хакасия, почетный р</w:t>
      </w:r>
      <w:r>
        <w:t xml:space="preserve">аботник судебной </w:t>
      </w:r>
      <w:r w:rsidR="003C3492">
        <w:t>системы</w:t>
      </w:r>
      <w:r>
        <w:t>;</w:t>
      </w:r>
    </w:p>
    <w:p w:rsidR="00105EDA" w:rsidRPr="003C3492" w:rsidRDefault="003C3492" w:rsidP="003C3492">
      <w:pPr>
        <w:pStyle w:val="23"/>
        <w:framePr w:w="9773" w:h="9070" w:hRule="exact" w:wrap="around" w:vAnchor="page" w:hAnchor="page" w:x="1365" w:y="753"/>
        <w:shd w:val="clear" w:color="auto" w:fill="auto"/>
        <w:spacing w:before="0" w:line="290" w:lineRule="exact"/>
        <w:ind w:left="6980"/>
        <w:jc w:val="left"/>
      </w:pPr>
      <w:proofErr w:type="spellStart"/>
      <w:r w:rsidRPr="003C3492">
        <w:t>С.В.Потапенко</w:t>
      </w:r>
      <w:proofErr w:type="spellEnd"/>
    </w:p>
    <w:p w:rsidR="00105EDA" w:rsidRDefault="00F03F44">
      <w:pPr>
        <w:pStyle w:val="23"/>
        <w:framePr w:w="9773" w:h="1867" w:hRule="exact" w:wrap="around" w:vAnchor="page" w:hAnchor="page" w:x="1365" w:y="10788"/>
        <w:shd w:val="clear" w:color="auto" w:fill="auto"/>
        <w:spacing w:before="0"/>
        <w:ind w:left="60" w:right="700"/>
        <w:jc w:val="left"/>
      </w:pPr>
      <w:r>
        <w:t>Заведующий кафедрой уголовного процесса</w:t>
      </w:r>
      <w:r>
        <w:br/>
        <w:t>юридического факультета имени А. А. Хмырова</w:t>
      </w:r>
    </w:p>
    <w:p w:rsidR="00105EDA" w:rsidRDefault="00F03F44">
      <w:pPr>
        <w:pStyle w:val="23"/>
        <w:framePr w:w="9773" w:h="1867" w:hRule="exact" w:wrap="around" w:vAnchor="page" w:hAnchor="page" w:x="1365" w:y="10788"/>
        <w:shd w:val="clear" w:color="auto" w:fill="auto"/>
        <w:spacing w:before="0"/>
        <w:ind w:left="60" w:right="700"/>
        <w:jc w:val="left"/>
      </w:pPr>
      <w:r>
        <w:t xml:space="preserve">ФГБОУ </w:t>
      </w:r>
      <w:proofErr w:type="gramStart"/>
      <w:r>
        <w:t>ВО</w:t>
      </w:r>
      <w:proofErr w:type="gramEnd"/>
      <w:r>
        <w:t xml:space="preserve"> «Кубанский государственный университет»</w:t>
      </w:r>
    </w:p>
    <w:p w:rsidR="00105EDA" w:rsidRDefault="00F03F44">
      <w:pPr>
        <w:pStyle w:val="23"/>
        <w:framePr w:w="9773" w:h="1867" w:hRule="exact" w:wrap="around" w:vAnchor="page" w:hAnchor="page" w:x="1365" w:y="10788"/>
        <w:shd w:val="clear" w:color="auto" w:fill="auto"/>
        <w:spacing w:before="0"/>
        <w:ind w:left="60" w:right="700"/>
        <w:jc w:val="left"/>
      </w:pPr>
      <w:r>
        <w:t>доктор юридических наук, профессор, заслуженный юрист Кубани</w:t>
      </w:r>
    </w:p>
    <w:p w:rsidR="00105EDA" w:rsidRDefault="00F03F44">
      <w:pPr>
        <w:pStyle w:val="23"/>
        <w:framePr w:w="9773" w:h="1867" w:hRule="exact" w:wrap="around" w:vAnchor="page" w:hAnchor="page" w:x="1365" w:y="10788"/>
        <w:shd w:val="clear" w:color="auto" w:fill="auto"/>
        <w:spacing w:before="0" w:line="290" w:lineRule="exact"/>
        <w:ind w:left="6980"/>
        <w:jc w:val="left"/>
      </w:pPr>
      <w:r>
        <w:t>О.В. Гладышева</w:t>
      </w:r>
    </w:p>
    <w:p w:rsidR="00105EDA" w:rsidRDefault="00105EDA">
      <w:pPr>
        <w:rPr>
          <w:sz w:val="2"/>
          <w:szCs w:val="2"/>
        </w:rPr>
      </w:pPr>
    </w:p>
    <w:sectPr w:rsidR="00105EDA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44" w:rsidRDefault="00F03F44">
      <w:r>
        <w:separator/>
      </w:r>
    </w:p>
  </w:endnote>
  <w:endnote w:type="continuationSeparator" w:id="0">
    <w:p w:rsidR="00F03F44" w:rsidRDefault="00F0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44" w:rsidRDefault="00F03F44"/>
  </w:footnote>
  <w:footnote w:type="continuationSeparator" w:id="0">
    <w:p w:rsidR="00F03F44" w:rsidRDefault="00F03F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79C"/>
    <w:multiLevelType w:val="multilevel"/>
    <w:tmpl w:val="686C6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5EDA"/>
    <w:rsid w:val="00105EDA"/>
    <w:rsid w:val="003C3492"/>
    <w:rsid w:val="00F0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single"/>
      <w:lang w:val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single"/>
      <w:lang w:val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43"/>
      <w:szCs w:val="43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43"/>
      <w:szCs w:val="4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58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360" w:line="360" w:lineRule="exact"/>
      <w:jc w:val="both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spacing w:val="-11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ocess@mail.ru" TargetMode="External"/><Relationship Id="rId13" Type="http://schemas.openxmlformats.org/officeDocument/2006/relationships/hyperlink" Target="mailto:crimpr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proces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rimpro@yandex.ru" TargetMode="External"/><Relationship Id="rId14" Type="http://schemas.openxmlformats.org/officeDocument/2006/relationships/hyperlink" Target="https://law.ku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Калиновский Константин Борисович</cp:lastModifiedBy>
  <cp:revision>2</cp:revision>
  <dcterms:created xsi:type="dcterms:W3CDTF">2025-02-03T08:00:00Z</dcterms:created>
  <dcterms:modified xsi:type="dcterms:W3CDTF">2025-02-03T08:02:00Z</dcterms:modified>
</cp:coreProperties>
</file>